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r w:rsidRPr="00EE3BA2">
        <w:rPr>
          <w:rFonts w:asciiTheme="minorHAnsi" w:hAnsiTheme="minorHAnsi"/>
          <w:b/>
          <w:sz w:val="22"/>
          <w:szCs w:val="22"/>
        </w:rPr>
        <w:t xml:space="preserve">Załącznik nr </w:t>
      </w:r>
      <w:r w:rsidR="00EE3BA2" w:rsidRPr="00EE3BA2">
        <w:rPr>
          <w:rFonts w:asciiTheme="minorHAnsi" w:hAnsiTheme="minorHAnsi"/>
          <w:b/>
          <w:sz w:val="22"/>
          <w:szCs w:val="22"/>
        </w:rPr>
        <w:t>13</w:t>
      </w:r>
      <w:r w:rsidRPr="00EE3BA2">
        <w:rPr>
          <w:rFonts w:asciiTheme="minorHAnsi" w:hAnsiTheme="minorHAnsi"/>
          <w:b/>
          <w:sz w:val="22"/>
          <w:szCs w:val="22"/>
        </w:rPr>
        <w:t xml:space="preserve"> –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 xml:space="preserve">,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lastRenderedPageBreak/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2006 r. Nr 90, poz. 631,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lastRenderedPageBreak/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>. 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344D48">
        <w:rPr>
          <w:rFonts w:ascii="Tahoma" w:hAnsi="Tahoma" w:cs="Tahoma"/>
        </w:rPr>
        <w:t>Dz. U. z 2016</w:t>
      </w:r>
      <w:r w:rsidR="00F37891" w:rsidRPr="00F37891">
        <w:rPr>
          <w:rFonts w:ascii="Tahoma" w:hAnsi="Tahoma" w:cs="Tahoma"/>
        </w:rPr>
        <w:t xml:space="preserve"> r.</w:t>
      </w:r>
      <w:r w:rsidR="00344D48">
        <w:rPr>
          <w:rFonts w:ascii="Tahoma" w:hAnsi="Tahoma" w:cs="Tahoma"/>
        </w:rPr>
        <w:t xml:space="preserve"> poz. 922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</w:t>
      </w:r>
      <w:r w:rsidR="0074302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i organizacyjnych, jakim powinny odpowiadać urządzenia i systemy informatyczne służące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do przetwarzania danych osobowych (Dz. U. Nr 100, poz. 1024).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lastRenderedPageBreak/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403D9F" w:rsidRPr="00814389" w:rsidSect="000D4FB0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881" w:rsidRDefault="00581881" w:rsidP="00D3230A">
      <w:r>
        <w:separator/>
      </w:r>
    </w:p>
  </w:endnote>
  <w:endnote w:type="continuationSeparator" w:id="0">
    <w:p w:rsidR="00581881" w:rsidRDefault="00581881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EE3BA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69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6F0" w:rsidRDefault="00A166F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3FF33DC" wp14:editId="207563D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881" w:rsidRDefault="00581881" w:rsidP="00D3230A">
      <w:r>
        <w:separator/>
      </w:r>
    </w:p>
  </w:footnote>
  <w:footnote w:type="continuationSeparator" w:id="0">
    <w:p w:rsidR="00581881" w:rsidRDefault="00581881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5A3" w:rsidRDefault="00A166F0" w:rsidP="000D4FB0">
    <w:pPr>
      <w:pStyle w:val="Nagwek"/>
    </w:pPr>
    <w:r w:rsidRPr="00D918A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DB7E28" wp14:editId="2C837E01">
          <wp:simplePos x="0" y="0"/>
          <wp:positionH relativeFrom="column">
            <wp:posOffset>-790042</wp:posOffset>
          </wp:positionH>
          <wp:positionV relativeFrom="paragraph">
            <wp:posOffset>-424916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2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3"/>
  </w:num>
  <w:num w:numId="4">
    <w:abstractNumId w:val="16"/>
  </w:num>
  <w:num w:numId="5">
    <w:abstractNumId w:val="4"/>
  </w:num>
  <w:num w:numId="6">
    <w:abstractNumId w:val="21"/>
  </w:num>
  <w:num w:numId="7">
    <w:abstractNumId w:val="31"/>
  </w:num>
  <w:num w:numId="8">
    <w:abstractNumId w:val="20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7"/>
  </w:num>
  <w:num w:numId="15">
    <w:abstractNumId w:val="22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23"/>
  </w:num>
  <w:num w:numId="21">
    <w:abstractNumId w:val="7"/>
  </w:num>
  <w:num w:numId="22">
    <w:abstractNumId w:val="9"/>
  </w:num>
  <w:num w:numId="23">
    <w:abstractNumId w:val="32"/>
  </w:num>
  <w:num w:numId="24">
    <w:abstractNumId w:val="18"/>
  </w:num>
  <w:num w:numId="25">
    <w:abstractNumId w:val="30"/>
  </w:num>
  <w:num w:numId="26">
    <w:abstractNumId w:val="24"/>
  </w:num>
  <w:num w:numId="27">
    <w:abstractNumId w:val="11"/>
  </w:num>
  <w:num w:numId="28">
    <w:abstractNumId w:val="19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44D48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76FC6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1881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1520D"/>
    <w:rsid w:val="00833DB3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166F0"/>
    <w:rsid w:val="00A52775"/>
    <w:rsid w:val="00AB3AED"/>
    <w:rsid w:val="00AC13B4"/>
    <w:rsid w:val="00AC278B"/>
    <w:rsid w:val="00AD2F98"/>
    <w:rsid w:val="00B00777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C4692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E3BA2"/>
    <w:rsid w:val="00EE3DFD"/>
    <w:rsid w:val="00EF0691"/>
    <w:rsid w:val="00F20EAA"/>
    <w:rsid w:val="00F37891"/>
    <w:rsid w:val="00F666CD"/>
    <w:rsid w:val="00F7506C"/>
    <w:rsid w:val="00F81917"/>
    <w:rsid w:val="00F90593"/>
    <w:rsid w:val="00FB2AF1"/>
    <w:rsid w:val="00FB3F86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F4D249-8B38-4C06-8FC8-E023532A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99554-FAA4-4FC7-84AE-868DA9F7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4588</Words>
  <Characters>27533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Krzysztof Żerdecki</cp:lastModifiedBy>
  <cp:revision>9</cp:revision>
  <dcterms:created xsi:type="dcterms:W3CDTF">2016-02-17T06:19:00Z</dcterms:created>
  <dcterms:modified xsi:type="dcterms:W3CDTF">2018-01-19T10:19:00Z</dcterms:modified>
</cp:coreProperties>
</file>